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38" w:rsidRPr="006C4A19" w:rsidRDefault="00917E38" w:rsidP="006C4A19">
      <w:pPr>
        <w:jc w:val="center"/>
        <w:rPr>
          <w:rFonts w:ascii="Calibri" w:hAnsi="Calibri" w:cs="Calibri"/>
          <w:color w:val="1F497D"/>
          <w:sz w:val="22"/>
          <w:szCs w:val="22"/>
          <w:u w:val="single"/>
        </w:rPr>
      </w:pPr>
      <w:r w:rsidRPr="006C4A19">
        <w:rPr>
          <w:rFonts w:ascii="Calibri" w:hAnsi="Calibri" w:cs="Calibri"/>
          <w:color w:val="1F497D"/>
          <w:sz w:val="22"/>
          <w:szCs w:val="22"/>
          <w:u w:val="single"/>
        </w:rPr>
        <w:t>Statements from Commercial Airlines Contacted</w:t>
      </w:r>
    </w:p>
    <w:p w:rsidR="00917E38" w:rsidRDefault="00917E38" w:rsidP="006C4A19">
      <w:pPr>
        <w:jc w:val="center"/>
        <w:rPr>
          <w:rFonts w:ascii="Calibri" w:hAnsi="Calibri" w:cs="Calibri"/>
          <w:color w:val="1F497D"/>
          <w:sz w:val="22"/>
          <w:szCs w:val="22"/>
        </w:rPr>
      </w:pPr>
    </w:p>
    <w:p w:rsidR="00917E38" w:rsidRDefault="00917E38" w:rsidP="006C4A19">
      <w:pPr>
        <w:pStyle w:val="PlainText"/>
      </w:pPr>
      <w:r>
        <w:t xml:space="preserve">We do have overwater (OW) flights, but we absolutely cannot operate OW flights without adhering to the FAA rules and there are very specific rules. And, the waiver doesn't allow you to fly across the Atlantic or even to </w:t>
      </w:r>
      <w:smartTag w:uri="urn:schemas-microsoft-com:office:smarttags" w:element="place">
        <w:smartTag w:uri="urn:schemas-microsoft-com:office:smarttags" w:element="State">
          <w:r>
            <w:t>Hawaii</w:t>
          </w:r>
        </w:smartTag>
      </w:smartTag>
      <w:r>
        <w:t>; it's very limited and even specific in different geographic areas. Crews must also be trained and an announcement made about life vests. (These are not all the specifics, just some of them.)</w:t>
      </w:r>
    </w:p>
    <w:p w:rsidR="00917E38" w:rsidRDefault="00917E38" w:rsidP="006C4A19">
      <w:pPr>
        <w:pStyle w:val="PlainText"/>
      </w:pPr>
    </w:p>
    <w:p w:rsidR="00917E38" w:rsidRDefault="00917E38" w:rsidP="006C4A19">
      <w:pPr>
        <w:pStyle w:val="PlainText"/>
      </w:pPr>
      <w:r>
        <w:t xml:space="preserve">If we are flying to </w:t>
      </w:r>
      <w:smartTag w:uri="urn:schemas-microsoft-com:office:smarttags" w:element="State">
        <w:r>
          <w:t>Hawaii</w:t>
        </w:r>
      </w:smartTag>
      <w:r>
        <w:t xml:space="preserve"> or even </w:t>
      </w:r>
      <w:smartTag w:uri="urn:schemas-microsoft-com:office:smarttags" w:element="City">
        <w:r>
          <w:t>Miami</w:t>
        </w:r>
      </w:smartTag>
      <w:r>
        <w:t xml:space="preserve"> to </w:t>
      </w:r>
      <w:smartTag w:uri="urn:schemas-microsoft-com:office:smarttags" w:element="place">
        <w:smartTag w:uri="urn:schemas-microsoft-com:office:smarttags" w:element="country-region">
          <w:r>
            <w:t>Brazil</w:t>
          </w:r>
        </w:smartTag>
      </w:smartTag>
      <w:r>
        <w:t xml:space="preserve">, we must use an aircraft that is certified for OW use and that has life rafts. NO WAIVER CAN BE USED FOR THIS FLIGHT. </w:t>
      </w:r>
    </w:p>
    <w:p w:rsidR="00917E38" w:rsidRPr="006C4A19" w:rsidRDefault="00917E38" w:rsidP="006C4A19">
      <w:pPr>
        <w:pStyle w:val="PlainText"/>
        <w:rPr>
          <w:rFonts w:cs="Calibri"/>
        </w:rPr>
      </w:pPr>
    </w:p>
    <w:p w:rsidR="00917E38" w:rsidRPr="006C4A19" w:rsidRDefault="00917E38" w:rsidP="006C4A19">
      <w:pPr>
        <w:rPr>
          <w:rFonts w:ascii="Calibri" w:hAnsi="Calibri" w:cs="Calibri"/>
          <w:sz w:val="22"/>
          <w:szCs w:val="22"/>
        </w:rPr>
      </w:pPr>
      <w:r w:rsidRPr="006C4A19">
        <w:rPr>
          <w:rFonts w:ascii="Calibri" w:hAnsi="Calibri" w:cs="Calibri"/>
          <w:sz w:val="22"/>
          <w:szCs w:val="22"/>
        </w:rPr>
        <w:t>American Airlines abides by all required FAA safety rules, life raft rules, and regulations about where each aircraft can fly in relationship to land.  Passengers can be assured the aircraft they are traveling on meets all safety regulations including life raft regulations.</w:t>
      </w:r>
    </w:p>
    <w:p w:rsidR="00917E38" w:rsidRDefault="00917E38" w:rsidP="006C4A19">
      <w:pPr>
        <w:rPr>
          <w:rFonts w:ascii="Calibri" w:hAnsi="Calibri" w:cs="Calibri"/>
          <w:color w:val="1F497D"/>
          <w:sz w:val="22"/>
          <w:szCs w:val="22"/>
        </w:rPr>
      </w:pPr>
    </w:p>
    <w:p w:rsidR="00917E38" w:rsidRPr="00A73E00" w:rsidRDefault="00917E38" w:rsidP="006C4A19">
      <w:pPr>
        <w:pBdr>
          <w:bottom w:val="single" w:sz="6" w:space="1" w:color="auto"/>
        </w:pBdr>
        <w:rPr>
          <w:rFonts w:ascii="Calibri" w:hAnsi="Calibri" w:cs="Calibri"/>
          <w:b/>
          <w:sz w:val="22"/>
          <w:szCs w:val="22"/>
        </w:rPr>
      </w:pPr>
      <w:r w:rsidRPr="00A73E00">
        <w:rPr>
          <w:rFonts w:ascii="Calibri" w:hAnsi="Calibri" w:cs="Calibri"/>
          <w:b/>
          <w:sz w:val="22"/>
          <w:szCs w:val="22"/>
        </w:rPr>
        <w:t>American Airlines</w:t>
      </w:r>
    </w:p>
    <w:p w:rsidR="00917E38" w:rsidRDefault="00917E38" w:rsidP="006C4A19">
      <w:pPr>
        <w:pBdr>
          <w:bottom w:val="single" w:sz="6" w:space="1" w:color="auto"/>
        </w:pBdr>
        <w:rPr>
          <w:rFonts w:ascii="Calibri" w:hAnsi="Calibri" w:cs="Calibri"/>
          <w:sz w:val="22"/>
          <w:szCs w:val="22"/>
        </w:rPr>
      </w:pPr>
    </w:p>
    <w:p w:rsidR="00917E38" w:rsidRDefault="00917E38" w:rsidP="006C4A19">
      <w:pPr>
        <w:rPr>
          <w:rFonts w:ascii="Arial" w:hAnsi="Arial" w:cs="Arial"/>
          <w:sz w:val="20"/>
          <w:szCs w:val="20"/>
        </w:rPr>
      </w:pPr>
    </w:p>
    <w:p w:rsidR="00917E38" w:rsidRDefault="00917E38" w:rsidP="006C4A19">
      <w:pPr>
        <w:rPr>
          <w:rFonts w:ascii="Arial" w:hAnsi="Arial" w:cs="Arial"/>
          <w:sz w:val="20"/>
          <w:szCs w:val="20"/>
        </w:rPr>
      </w:pPr>
      <w:r>
        <w:rPr>
          <w:rFonts w:ascii="Arial" w:hAnsi="Arial" w:cs="Arial"/>
          <w:sz w:val="20"/>
          <w:szCs w:val="20"/>
        </w:rPr>
        <w:t xml:space="preserve">“We do not have life rafts on all planes. No aircraft that fly over bodies of water fly without life rafts. However, if an aircraft operates between two points i.e. NYC to </w:t>
      </w:r>
      <w:smartTag w:uri="urn:schemas-microsoft-com:office:smarttags" w:element="City">
        <w:smartTag w:uri="urn:schemas-microsoft-com:office:smarttags" w:element="place">
          <w:r>
            <w:rPr>
              <w:rFonts w:ascii="Arial" w:hAnsi="Arial" w:cs="Arial"/>
              <w:sz w:val="20"/>
              <w:szCs w:val="20"/>
            </w:rPr>
            <w:t>Miami</w:t>
          </w:r>
        </w:smartTag>
      </w:smartTag>
      <w:r>
        <w:rPr>
          <w:rFonts w:ascii="Arial" w:hAnsi="Arial" w:cs="Arial"/>
          <w:sz w:val="20"/>
          <w:szCs w:val="20"/>
        </w:rPr>
        <w:t>… it stays within the 50 mile rule and isn’t required to have a life raft.”</w:t>
      </w:r>
    </w:p>
    <w:p w:rsidR="00917E38" w:rsidRDefault="00917E38" w:rsidP="006C4A19">
      <w:pPr>
        <w:rPr>
          <w:rFonts w:ascii="Arial" w:hAnsi="Arial" w:cs="Arial"/>
          <w:sz w:val="20"/>
          <w:szCs w:val="20"/>
        </w:rPr>
      </w:pPr>
    </w:p>
    <w:p w:rsidR="00917E38" w:rsidRDefault="00917E38" w:rsidP="006C4A19">
      <w:pPr>
        <w:rPr>
          <w:rFonts w:ascii="Arial" w:hAnsi="Arial" w:cs="Arial"/>
          <w:sz w:val="20"/>
          <w:szCs w:val="20"/>
        </w:rPr>
      </w:pPr>
      <w:r>
        <w:rPr>
          <w:rFonts w:ascii="Arial" w:hAnsi="Arial" w:cs="Arial"/>
          <w:sz w:val="20"/>
          <w:szCs w:val="20"/>
        </w:rPr>
        <w:t>“Delta doesn’t exercise the FAA exemption (life raft waiver) that’s been put into place for certain types of aircraft.”</w:t>
      </w:r>
    </w:p>
    <w:p w:rsidR="00917E38" w:rsidRDefault="00917E38" w:rsidP="006C4A19">
      <w:pPr>
        <w:rPr>
          <w:rFonts w:ascii="Arial" w:hAnsi="Arial" w:cs="Arial"/>
          <w:sz w:val="20"/>
          <w:szCs w:val="20"/>
        </w:rPr>
      </w:pPr>
    </w:p>
    <w:p w:rsidR="00917E38" w:rsidRDefault="00917E38" w:rsidP="006C4A19">
      <w:pPr>
        <w:rPr>
          <w:rFonts w:ascii="Arial" w:hAnsi="Arial" w:cs="Arial"/>
          <w:sz w:val="20"/>
          <w:szCs w:val="20"/>
        </w:rPr>
      </w:pPr>
      <w:r>
        <w:rPr>
          <w:rFonts w:ascii="Arial" w:hAnsi="Arial" w:cs="Arial"/>
          <w:sz w:val="20"/>
          <w:szCs w:val="20"/>
        </w:rPr>
        <w:t xml:space="preserve">“If you want to know if a plane carries life rafts, ask the flight attendant… they have to know if life rafts are onboard and that information is conveyed in the safety announcement. A copy of Delta’s recent safety instructions are on You Tube. </w:t>
      </w:r>
    </w:p>
    <w:p w:rsidR="00917E38" w:rsidRPr="00A73E00" w:rsidRDefault="00917E38" w:rsidP="006C4A19">
      <w:pPr>
        <w:pBdr>
          <w:bottom w:val="single" w:sz="6" w:space="1" w:color="auto"/>
        </w:pBdr>
        <w:rPr>
          <w:rFonts w:ascii="Calibri" w:hAnsi="Calibri" w:cs="Calibri"/>
          <w:b/>
          <w:sz w:val="22"/>
          <w:szCs w:val="22"/>
        </w:rPr>
      </w:pPr>
    </w:p>
    <w:p w:rsidR="00917E38" w:rsidRPr="00A73E00" w:rsidRDefault="00917E38" w:rsidP="006C4A19">
      <w:pPr>
        <w:pBdr>
          <w:bottom w:val="single" w:sz="6" w:space="1" w:color="auto"/>
        </w:pBdr>
        <w:rPr>
          <w:rFonts w:ascii="Calibri" w:hAnsi="Calibri" w:cs="Calibri"/>
          <w:b/>
          <w:sz w:val="22"/>
          <w:szCs w:val="22"/>
        </w:rPr>
      </w:pPr>
      <w:r w:rsidRPr="00A73E00">
        <w:rPr>
          <w:rFonts w:ascii="Calibri" w:hAnsi="Calibri" w:cs="Calibri"/>
          <w:b/>
          <w:sz w:val="22"/>
          <w:szCs w:val="22"/>
        </w:rPr>
        <w:t>Delta</w:t>
      </w:r>
    </w:p>
    <w:p w:rsidR="00917E38" w:rsidRDefault="00917E38" w:rsidP="006C4A19">
      <w:pPr>
        <w:pBdr>
          <w:bottom w:val="single" w:sz="6" w:space="1" w:color="auto"/>
        </w:pBdr>
        <w:rPr>
          <w:rFonts w:ascii="Calibri" w:hAnsi="Calibri" w:cs="Calibri"/>
          <w:sz w:val="22"/>
          <w:szCs w:val="22"/>
        </w:rPr>
      </w:pPr>
    </w:p>
    <w:p w:rsidR="00917E38" w:rsidRPr="006C4A19" w:rsidRDefault="00917E38" w:rsidP="006C4A19">
      <w:pPr>
        <w:pBdr>
          <w:bottom w:val="single" w:sz="6" w:space="1" w:color="auto"/>
        </w:pBdr>
        <w:rPr>
          <w:rFonts w:ascii="Calibri" w:hAnsi="Calibri" w:cs="Calibri"/>
          <w:sz w:val="22"/>
          <w:szCs w:val="22"/>
        </w:rPr>
      </w:pPr>
    </w:p>
    <w:p w:rsidR="00917E38" w:rsidRDefault="00917E38" w:rsidP="006C4A19">
      <w:pPr>
        <w:rPr>
          <w:rFonts w:ascii="Calibri" w:hAnsi="Calibri" w:cs="Calibri"/>
          <w:color w:val="1F497D"/>
          <w:sz w:val="22"/>
          <w:szCs w:val="22"/>
        </w:rPr>
      </w:pPr>
    </w:p>
    <w:p w:rsidR="00917E38" w:rsidRDefault="00917E38" w:rsidP="006C4A19">
      <w:pPr>
        <w:rPr>
          <w:rFonts w:ascii="Calibri" w:hAnsi="Calibri" w:cs="Calibri"/>
          <w:sz w:val="22"/>
          <w:szCs w:val="22"/>
        </w:rPr>
      </w:pPr>
      <w:r w:rsidRPr="006C4A19">
        <w:rPr>
          <w:rFonts w:ascii="Calibri" w:hAnsi="Calibri" w:cs="Calibri"/>
          <w:sz w:val="22"/>
          <w:szCs w:val="22"/>
        </w:rPr>
        <w:t>All of our aircraft are equipped with rafts and are over water certified.</w:t>
      </w:r>
    </w:p>
    <w:p w:rsidR="00917E38" w:rsidRPr="006C4A19" w:rsidRDefault="00917E38" w:rsidP="006C4A19">
      <w:pPr>
        <w:rPr>
          <w:rFonts w:ascii="Calibri" w:hAnsi="Calibri" w:cs="Calibri"/>
          <w:sz w:val="22"/>
          <w:szCs w:val="22"/>
        </w:rPr>
      </w:pPr>
    </w:p>
    <w:p w:rsidR="00917E38" w:rsidRPr="00A73E00" w:rsidRDefault="00917E38">
      <w:pPr>
        <w:pBdr>
          <w:bottom w:val="single" w:sz="6" w:space="1" w:color="auto"/>
        </w:pBdr>
        <w:rPr>
          <w:rFonts w:ascii="Calibri" w:hAnsi="Calibri" w:cs="Calibri"/>
          <w:b/>
        </w:rPr>
      </w:pPr>
      <w:r w:rsidRPr="00A73E00">
        <w:rPr>
          <w:rFonts w:ascii="Calibri" w:hAnsi="Calibri" w:cs="Calibri"/>
          <w:b/>
        </w:rPr>
        <w:t>Spirit Airlines</w:t>
      </w:r>
    </w:p>
    <w:p w:rsidR="00917E38" w:rsidRDefault="00917E38">
      <w:pPr>
        <w:pBdr>
          <w:bottom w:val="single" w:sz="6" w:space="1" w:color="auto"/>
        </w:pBdr>
        <w:rPr>
          <w:rFonts w:ascii="Calibri" w:hAnsi="Calibri" w:cs="Calibri"/>
        </w:rPr>
      </w:pPr>
    </w:p>
    <w:p w:rsidR="00917E38" w:rsidRDefault="00917E38">
      <w:pPr>
        <w:rPr>
          <w:rFonts w:ascii="Calibri" w:hAnsi="Calibri" w:cs="Calibri"/>
        </w:rPr>
      </w:pPr>
    </w:p>
    <w:p w:rsidR="00917E38" w:rsidRDefault="00917E38" w:rsidP="00DA73F8">
      <w:pPr>
        <w:rPr>
          <w:rFonts w:ascii="Calibri" w:hAnsi="Calibri"/>
          <w:sz w:val="22"/>
          <w:szCs w:val="22"/>
        </w:rPr>
      </w:pPr>
      <w:r w:rsidRPr="00DA73F8">
        <w:rPr>
          <w:rFonts w:ascii="Calibri" w:hAnsi="Calibri"/>
          <w:sz w:val="22"/>
          <w:szCs w:val="22"/>
        </w:rPr>
        <w:t>“United Airlines complies with all FAA regulations.”</w:t>
      </w:r>
    </w:p>
    <w:p w:rsidR="00917E38" w:rsidRDefault="00917E38" w:rsidP="00DA73F8">
      <w:pPr>
        <w:rPr>
          <w:rFonts w:ascii="Calibri" w:hAnsi="Calibri"/>
          <w:sz w:val="22"/>
          <w:szCs w:val="22"/>
        </w:rPr>
      </w:pPr>
    </w:p>
    <w:p w:rsidR="00917E38" w:rsidRDefault="00917E38" w:rsidP="00DA73F8">
      <w:pPr>
        <w:rPr>
          <w:rFonts w:ascii="Calibri" w:hAnsi="Calibri"/>
          <w:b/>
          <w:sz w:val="22"/>
          <w:szCs w:val="22"/>
        </w:rPr>
      </w:pPr>
      <w:r>
        <w:rPr>
          <w:rFonts w:ascii="Calibri" w:hAnsi="Calibri"/>
          <w:b/>
          <w:sz w:val="22"/>
          <w:szCs w:val="22"/>
        </w:rPr>
        <w:t>United Airlines</w:t>
      </w:r>
    </w:p>
    <w:p w:rsidR="00917E38" w:rsidRDefault="00917E38">
      <w:r>
        <w:rPr>
          <w:rFonts w:ascii="Calibri" w:hAnsi="Calibri"/>
          <w:b/>
          <w:sz w:val="22"/>
          <w:szCs w:val="22"/>
        </w:rPr>
        <w:t>_____________________________________________________________________________________</w:t>
      </w:r>
    </w:p>
    <w:p w:rsidR="00917E38" w:rsidRDefault="00917E38">
      <w:pPr>
        <w:rPr>
          <w:rFonts w:ascii="Calibri" w:hAnsi="Calibri"/>
          <w:b/>
          <w:sz w:val="22"/>
          <w:szCs w:val="22"/>
        </w:rPr>
      </w:pPr>
    </w:p>
    <w:p w:rsidR="00917E38" w:rsidRPr="006C4A19" w:rsidRDefault="00917E38">
      <w:pPr>
        <w:rPr>
          <w:rFonts w:ascii="Calibri" w:hAnsi="Calibri" w:cs="Calibri"/>
        </w:rPr>
      </w:pPr>
      <w:r>
        <w:rPr>
          <w:rFonts w:ascii="Calibri" w:hAnsi="Calibri" w:cs="Calibri"/>
        </w:rPr>
        <w:t>No response from Southwest, Continental, US Airways, Virgin Atlantic</w:t>
      </w:r>
      <w:bookmarkStart w:id="0" w:name="_GoBack"/>
      <w:bookmarkEnd w:id="0"/>
    </w:p>
    <w:sectPr w:rsidR="00917E38" w:rsidRPr="006C4A19" w:rsidSect="00902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19"/>
    <w:rsid w:val="00047BB9"/>
    <w:rsid w:val="001D050A"/>
    <w:rsid w:val="004955C8"/>
    <w:rsid w:val="006C4A19"/>
    <w:rsid w:val="008A3ABA"/>
    <w:rsid w:val="008E16F2"/>
    <w:rsid w:val="00902284"/>
    <w:rsid w:val="00915803"/>
    <w:rsid w:val="00917E38"/>
    <w:rsid w:val="00A73E00"/>
    <w:rsid w:val="00DA73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1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6C4A19"/>
    <w:rPr>
      <w:rFonts w:ascii="Calibri" w:hAnsi="Calibri" w:cs="Consolas"/>
      <w:sz w:val="22"/>
      <w:szCs w:val="21"/>
    </w:rPr>
  </w:style>
  <w:style w:type="character" w:customStyle="1" w:styleId="PlainTextChar">
    <w:name w:val="Plain Text Char"/>
    <w:basedOn w:val="DefaultParagraphFont"/>
    <w:link w:val="PlainText"/>
    <w:uiPriority w:val="99"/>
    <w:semiHidden/>
    <w:locked/>
    <w:rsid w:val="006C4A19"/>
    <w:rPr>
      <w:rFonts w:ascii="Calibri" w:hAnsi="Calibri" w:cs="Consolas"/>
      <w:sz w:val="21"/>
      <w:szCs w:val="21"/>
    </w:rPr>
  </w:style>
</w:styles>
</file>

<file path=word/webSettings.xml><?xml version="1.0" encoding="utf-8"?>
<w:webSettings xmlns:r="http://schemas.openxmlformats.org/officeDocument/2006/relationships" xmlns:w="http://schemas.openxmlformats.org/wordprocessingml/2006/main">
  <w:divs>
    <w:div w:id="1444036972">
      <w:marLeft w:val="0"/>
      <w:marRight w:val="0"/>
      <w:marTop w:val="0"/>
      <w:marBottom w:val="0"/>
      <w:divBdr>
        <w:top w:val="none" w:sz="0" w:space="0" w:color="auto"/>
        <w:left w:val="none" w:sz="0" w:space="0" w:color="auto"/>
        <w:bottom w:val="none" w:sz="0" w:space="0" w:color="auto"/>
        <w:right w:val="none" w:sz="0" w:space="0" w:color="auto"/>
      </w:divBdr>
    </w:div>
    <w:div w:id="1444036973">
      <w:marLeft w:val="0"/>
      <w:marRight w:val="0"/>
      <w:marTop w:val="0"/>
      <w:marBottom w:val="0"/>
      <w:divBdr>
        <w:top w:val="none" w:sz="0" w:space="0" w:color="auto"/>
        <w:left w:val="none" w:sz="0" w:space="0" w:color="auto"/>
        <w:bottom w:val="none" w:sz="0" w:space="0" w:color="auto"/>
        <w:right w:val="none" w:sz="0" w:space="0" w:color="auto"/>
      </w:divBdr>
    </w:div>
    <w:div w:id="1444036974">
      <w:marLeft w:val="0"/>
      <w:marRight w:val="0"/>
      <w:marTop w:val="0"/>
      <w:marBottom w:val="0"/>
      <w:divBdr>
        <w:top w:val="none" w:sz="0" w:space="0" w:color="auto"/>
        <w:left w:val="none" w:sz="0" w:space="0" w:color="auto"/>
        <w:bottom w:val="none" w:sz="0" w:space="0" w:color="auto"/>
        <w:right w:val="none" w:sz="0" w:space="0" w:color="auto"/>
      </w:divBdr>
    </w:div>
    <w:div w:id="1444036975">
      <w:marLeft w:val="0"/>
      <w:marRight w:val="0"/>
      <w:marTop w:val="0"/>
      <w:marBottom w:val="0"/>
      <w:divBdr>
        <w:top w:val="none" w:sz="0" w:space="0" w:color="auto"/>
        <w:left w:val="none" w:sz="0" w:space="0" w:color="auto"/>
        <w:bottom w:val="none" w:sz="0" w:space="0" w:color="auto"/>
        <w:right w:val="none" w:sz="0" w:space="0" w:color="auto"/>
      </w:divBdr>
    </w:div>
    <w:div w:id="1444036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281</Words>
  <Characters>1603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from Commercial Airlines Contacted</dc:title>
  <dc:subject/>
  <dc:creator>Stock, Stephen</dc:creator>
  <cp:keywords/>
  <dc:description/>
  <cp:lastModifiedBy>junruh</cp:lastModifiedBy>
  <cp:revision>3</cp:revision>
  <dcterms:created xsi:type="dcterms:W3CDTF">2011-09-21T15:57:00Z</dcterms:created>
  <dcterms:modified xsi:type="dcterms:W3CDTF">2011-09-21T22:20:00Z</dcterms:modified>
</cp:coreProperties>
</file>